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Curso = 1° Básico A.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“Higiene, lavado de manos y Prevención”</w:t>
      </w:r>
    </w:p>
    <w:p w:rsidR="005C123F" w:rsidRPr="005C123F" w:rsidRDefault="005C123F" w:rsidP="005C123F">
      <w:pPr>
        <w:rPr>
          <w:rFonts w:ascii="Arial" w:hAnsi="Arial" w:cs="Arial"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E978ED" w:rsidRDefault="005C123F" w:rsidP="00E978E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Inicio.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  <w:i/>
          <w:iCs/>
          <w:u w:val="single"/>
        </w:rPr>
        <w:t>Objetivo de la clase: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a) Que el estudiante aprenda, por medio de la observación y repetición, de manera sencilla; como lavarse las manos correctamente. La duración del lavado y la manera correcta de lavarse las manos.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b) También se espera que el estudiante comprenda la importancia del aislamiento en sus hogares, junto a sus padres y familiares, para evitar la propagación de un virus.</w:t>
      </w:r>
    </w:p>
    <w:p w:rsidR="005C123F" w:rsidRPr="005C123F" w:rsidRDefault="00E978ED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="005C123F" w:rsidRPr="005C123F">
        <w:rPr>
          <w:rFonts w:ascii="Arial" w:hAnsi="Arial" w:cs="Arial"/>
          <w:b/>
          <w:bCs/>
        </w:rPr>
        <w:t>Desarrollo.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1. </w:t>
      </w:r>
      <w:r w:rsidRPr="005C123F">
        <w:rPr>
          <w:rFonts w:ascii="Arial" w:hAnsi="Arial" w:cs="Arial"/>
          <w:b/>
          <w:bCs/>
        </w:rPr>
        <w:t>El estudiante, en conjunto con sus padres</w:t>
      </w:r>
      <w:r w:rsidRPr="005C123F">
        <w:rPr>
          <w:rFonts w:ascii="Arial" w:hAnsi="Arial" w:cs="Arial"/>
        </w:rPr>
        <w:t> deberán observar el video, cuyo link se desplegará abajo, donde se muestra el CORRECTO LAVADO DE MANOS.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La duración de este lavado de manos es entre 40 a 60 segundos (según la OMS).</w:t>
      </w:r>
    </w:p>
    <w:p w:rsid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Es un lavado distinto al común, que realizamos todos al estar apurados, es un lavado metódico, incluyendo palma, dorso de la mano, pulgar, todos los dedos y las muñecas.</w:t>
      </w:r>
    </w:p>
    <w:p w:rsidR="005C123F" w:rsidRDefault="005C123F" w:rsidP="005C123F">
      <w:pPr>
        <w:jc w:val="both"/>
        <w:rPr>
          <w:rFonts w:ascii="Arial" w:hAnsi="Arial" w:cs="Arial"/>
        </w:rPr>
      </w:pPr>
    </w:p>
    <w:p w:rsidR="005C123F" w:rsidRDefault="005C123F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Vídeo de lavado de manos (OMS)</w:t>
      </w:r>
    </w:p>
    <w:p w:rsidR="005C123F" w:rsidRDefault="00E978ED" w:rsidP="005C123F">
      <w:pPr>
        <w:jc w:val="both"/>
        <w:rPr>
          <w:rFonts w:ascii="Arial" w:hAnsi="Arial" w:cs="Arial"/>
        </w:rPr>
      </w:pPr>
      <w:hyperlink r:id="rId6" w:history="1">
        <w:r w:rsidRPr="000D6E7B">
          <w:rPr>
            <w:rStyle w:val="Hipervnculo"/>
            <w:rFonts w:ascii="Arial" w:hAnsi="Arial" w:cs="Arial"/>
          </w:rPr>
          <w:t>https://youtu.be/Ar2xQ0S2_CM</w:t>
        </w:r>
      </w:hyperlink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5610225" cy="3181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2. Luego, el estudiante junto a sus padres, deberá ver el video de " Fósforos inteligentes</w:t>
      </w:r>
      <w:proofErr w:type="gramStart"/>
      <w:r w:rsidRPr="00E978ED">
        <w:rPr>
          <w:rFonts w:ascii="Arial" w:hAnsi="Arial" w:cs="Arial"/>
        </w:rPr>
        <w:t>”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disponible en recursos).</w:t>
      </w:r>
      <w:r w:rsidRPr="00E978ED">
        <w:rPr>
          <w:rFonts w:ascii="Arial" w:hAnsi="Arial" w:cs="Arial"/>
        </w:rPr>
        <w:t xml:space="preserve"> El objetivo es que el estudiante comprenda la importancia de la medida de aislamiento, la cual evita la propagación del virus actual.</w:t>
      </w:r>
    </w:p>
    <w:p w:rsid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E978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4152900" cy="35042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91" cy="350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Default="00E978ED" w:rsidP="00E978ED">
      <w:pPr>
        <w:jc w:val="both"/>
        <w:rPr>
          <w:rFonts w:ascii="Arial" w:hAnsi="Arial" w:cs="Arial"/>
        </w:rPr>
      </w:pPr>
    </w:p>
    <w:p w:rsidR="00E978ED" w:rsidRPr="00E978ED" w:rsidRDefault="00E978ED" w:rsidP="00E97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lastRenderedPageBreak/>
        <w:t>Cierre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Preguntas de Reflexión: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Luego de haber visto los 2 vídeos, los estudiantes deberán analizar y responder las siguientes preguntas: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A) ¿Ya aprendieron a lavarse correctamente las manos durante 1 minuto aproximadamente?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B) En el vídeo 2, de los fósforos; los fósforos quemándose a quienes representarían (a personas infectadas u sanas)</w:t>
      </w:r>
      <w:proofErr w:type="gramStart"/>
      <w:r w:rsidRPr="00E978ED">
        <w:rPr>
          <w:rFonts w:ascii="Arial" w:hAnsi="Arial" w:cs="Arial"/>
        </w:rPr>
        <w:t>?</w:t>
      </w:r>
      <w:proofErr w:type="gramEnd"/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C) Respecto al vídeo 2, de los fósforos, el fósforo inteligente y que se retira de la cadena, a quien representa</w:t>
      </w:r>
      <w:proofErr w:type="gramStart"/>
      <w:r w:rsidRPr="00E978ED">
        <w:rPr>
          <w:rFonts w:ascii="Arial" w:hAnsi="Arial" w:cs="Arial"/>
        </w:rPr>
        <w:t>?</w:t>
      </w:r>
      <w:proofErr w:type="gramEnd"/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Se espera que el estudiante:</w:t>
      </w:r>
      <w:bookmarkStart w:id="0" w:name="_GoBack"/>
      <w:bookmarkEnd w:id="0"/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1. Logre aprender a lavarse las manos del modo correcto (recomendado por la OMS) por medio de la observación y repetición.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2. Comprenda y aplique las medidas de aislamiento en su caso, junto al resguardo de sus padres o familiares, mediante un didáctico vídeo.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Otros recursos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-Computador con Internet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-Lava manos, jabón y agua.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sectPr w:rsidR="00E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41639E"/>
    <w:rsid w:val="005C123F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2xQ0S2_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</cp:revision>
  <dcterms:created xsi:type="dcterms:W3CDTF">2020-03-20T01:52:00Z</dcterms:created>
  <dcterms:modified xsi:type="dcterms:W3CDTF">2020-03-20T02:13:00Z</dcterms:modified>
</cp:coreProperties>
</file>